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EF" w:rsidRDefault="009150EF" w:rsidP="009150EF">
      <w:pPr>
        <w:rPr>
          <w:lang w:val="ru-RU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150EF" w:rsidRDefault="009150EF" w:rsidP="009150EF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administrativno</w:t>
      </w:r>
      <w:r>
        <w:rPr>
          <w:lang w:val="sr-Cyrl-CS"/>
        </w:rPr>
        <w:t>-</w:t>
      </w:r>
      <w:r>
        <w:rPr>
          <w:lang w:val="sr-Cyrl-CS"/>
        </w:rPr>
        <w:t>budžetska</w:t>
      </w:r>
    </w:p>
    <w:p w:rsidR="009150EF" w:rsidRDefault="009150EF" w:rsidP="009150EF">
      <w:pPr>
        <w:rPr>
          <w:lang w:val="sr-Cyrl-CS"/>
        </w:rPr>
      </w:pP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mandatno</w:t>
      </w:r>
      <w:r>
        <w:rPr>
          <w:lang w:val="sr-Cyrl-CS"/>
        </w:rPr>
        <w:t>-</w:t>
      </w:r>
      <w:r>
        <w:rPr>
          <w:lang w:val="sr-Cyrl-CS"/>
        </w:rPr>
        <w:t>imunitetska</w:t>
      </w:r>
      <w:r>
        <w:rPr>
          <w:lang w:val="sr-Cyrl-CS"/>
        </w:rPr>
        <w:t xml:space="preserve"> </w:t>
      </w:r>
      <w:r>
        <w:rPr>
          <w:lang w:val="sr-Cyrl-CS"/>
        </w:rPr>
        <w:t>pitanja</w:t>
      </w:r>
    </w:p>
    <w:p w:rsidR="009150EF" w:rsidRDefault="009150EF" w:rsidP="009150EF">
      <w:pPr>
        <w:rPr>
          <w:lang w:val="sr-Cyrl-RS"/>
        </w:rPr>
      </w:pPr>
      <w:r>
        <w:rPr>
          <w:lang w:val="ru-RU"/>
        </w:rPr>
        <w:t>2</w:t>
      </w:r>
      <w:r>
        <w:t>1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06-2/252-17</w:t>
      </w:r>
    </w:p>
    <w:p w:rsidR="009150EF" w:rsidRDefault="009150EF" w:rsidP="009150EF">
      <w:pPr>
        <w:rPr>
          <w:lang w:val="sr-Cyrl-RS"/>
        </w:rPr>
      </w:pPr>
      <w:r>
        <w:t xml:space="preserve">16. </w:t>
      </w:r>
      <w:proofErr w:type="gramStart"/>
      <w:r>
        <w:rPr>
          <w:lang w:val="sr-Cyrl-RS"/>
        </w:rPr>
        <w:t>novembar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>201</w:t>
      </w:r>
      <w:r>
        <w:rPr>
          <w:lang w:val="sr-Cyrl-RS"/>
        </w:rPr>
        <w:t>7</w:t>
      </w:r>
      <w:r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9150EF" w:rsidRDefault="009150EF" w:rsidP="009150EF">
      <w:pPr>
        <w:rPr>
          <w:lang w:val="sr-Cyrl-R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9150EF" w:rsidRDefault="009150EF" w:rsidP="009150EF">
      <w:pPr>
        <w:rPr>
          <w:lang w:val="sr-Cyrl-CS"/>
        </w:rPr>
      </w:pPr>
    </w:p>
    <w:p w:rsidR="009150EF" w:rsidRDefault="009150EF" w:rsidP="009150EF">
      <w:pPr>
        <w:rPr>
          <w:lang w:val="sr-Cyrl-CS"/>
        </w:rPr>
      </w:pPr>
    </w:p>
    <w:p w:rsidR="009150EF" w:rsidRDefault="009150EF" w:rsidP="009150EF">
      <w:pPr>
        <w:rPr>
          <w:lang w:val="sr-Cyrl-CS"/>
        </w:rPr>
      </w:pPr>
    </w:p>
    <w:p w:rsidR="009150EF" w:rsidRDefault="009150EF" w:rsidP="009150EF">
      <w:pPr>
        <w:ind w:firstLine="720"/>
        <w:rPr>
          <w:lang w:val="sr-Cyrl-CS"/>
        </w:rPr>
      </w:pP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70. 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alineja</w:t>
      </w:r>
      <w:r>
        <w:rPr>
          <w:lang w:val="sr-Cyrl-CS"/>
        </w:rPr>
        <w:t xml:space="preserve"> </w:t>
      </w:r>
      <w:r>
        <w:rPr>
          <w:lang w:val="sr-Cyrl-CS"/>
        </w:rPr>
        <w:t>prva</w:t>
      </w:r>
      <w:r>
        <w:rPr>
          <w:lang w:val="sr-Cyrl-CS"/>
        </w:rPr>
        <w:t xml:space="preserve">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9150EF" w:rsidRDefault="009150EF" w:rsidP="009150EF">
      <w:pPr>
        <w:rPr>
          <w:lang w:val="sr-Cyrl-RS"/>
        </w:rPr>
      </w:pPr>
    </w:p>
    <w:p w:rsidR="009150EF" w:rsidRDefault="009150EF" w:rsidP="009150EF">
      <w:pPr>
        <w:jc w:val="center"/>
        <w:rPr>
          <w:lang w:val="sr-Cyrl-CS"/>
        </w:rPr>
      </w:pPr>
      <w:r>
        <w:rPr>
          <w:lang w:val="sr-Cyrl-CS"/>
        </w:rPr>
        <w:t>S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M</w:t>
      </w:r>
    </w:p>
    <w:p w:rsidR="009150EF" w:rsidRDefault="009150EF" w:rsidP="009150EF">
      <w:pPr>
        <w:jc w:val="center"/>
        <w:rPr>
          <w:lang w:val="sr-Cyrl-CS"/>
        </w:rPr>
      </w:pPr>
      <w:r>
        <w:t>3</w:t>
      </w:r>
      <w:r>
        <w:rPr>
          <w:lang w:val="sr-Cyrl-RS"/>
        </w:rPr>
        <w:t xml:space="preserve">6.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ADMINISTRATIVNO</w:t>
      </w:r>
      <w:r>
        <w:rPr>
          <w:lang w:val="sr-Cyrl-CS"/>
        </w:rPr>
        <w:t>-</w:t>
      </w:r>
      <w:r>
        <w:rPr>
          <w:lang w:val="sr-Cyrl-CS"/>
        </w:rPr>
        <w:t>BUDžETSKA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</w:p>
    <w:p w:rsidR="009150EF" w:rsidRDefault="009150EF" w:rsidP="009150EF">
      <w:pPr>
        <w:jc w:val="center"/>
        <w:rPr>
          <w:lang w:val="sr-Cyrl-CS"/>
        </w:rPr>
      </w:pPr>
      <w:r>
        <w:rPr>
          <w:lang w:val="sr-Cyrl-CS"/>
        </w:rPr>
        <w:t>MANDATNO</w:t>
      </w:r>
      <w:r>
        <w:rPr>
          <w:lang w:val="sr-Cyrl-CS"/>
        </w:rPr>
        <w:t>-</w:t>
      </w:r>
      <w:r>
        <w:rPr>
          <w:lang w:val="sr-Cyrl-CS"/>
        </w:rPr>
        <w:t>IMUNITETSKA</w:t>
      </w:r>
      <w:r>
        <w:rPr>
          <w:lang w:val="sr-Cyrl-CS"/>
        </w:rPr>
        <w:t xml:space="preserve"> </w:t>
      </w:r>
      <w:r>
        <w:rPr>
          <w:lang w:val="sr-Cyrl-CS"/>
        </w:rPr>
        <w:t>PITANjA</w:t>
      </w:r>
      <w:r>
        <w:rPr>
          <w:lang w:val="sr-Cyrl-C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UTORAK</w:t>
      </w:r>
      <w:r>
        <w:rPr>
          <w:lang w:val="sr-Cyrl-RS"/>
        </w:rPr>
        <w:t xml:space="preserve">, 21. </w:t>
      </w:r>
      <w:r>
        <w:rPr>
          <w:lang w:val="sr-Cyrl-RS"/>
        </w:rPr>
        <w:t>NOVEMBAR</w:t>
      </w:r>
      <w:r>
        <w:rPr>
          <w:lang w:val="sr-Cyrl-RS"/>
        </w:rPr>
        <w:t xml:space="preserve"> </w:t>
      </w:r>
      <w:r>
        <w:rPr>
          <w:lang w:val="ru-RU"/>
        </w:rPr>
        <w:t>2017.</w:t>
      </w:r>
      <w:r>
        <w:rPr>
          <w:lang w:val="sr-Cyrl-CS"/>
        </w:rPr>
        <w:t xml:space="preserve"> </w:t>
      </w:r>
      <w:r>
        <w:rPr>
          <w:lang w:val="sr-Cyrl-CS"/>
        </w:rPr>
        <w:t>GODINE</w:t>
      </w:r>
      <w:r>
        <w:rPr>
          <w:lang w:val="sr-Cyrl-CS"/>
        </w:rPr>
        <w:t xml:space="preserve">,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POČETKOM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RS"/>
        </w:rPr>
        <w:t xml:space="preserve"> 12,00 </w:t>
      </w:r>
      <w:r>
        <w:rPr>
          <w:lang w:val="sr-Cyrl-CS"/>
        </w:rPr>
        <w:t>ČASOVA</w:t>
      </w:r>
    </w:p>
    <w:p w:rsidR="009150EF" w:rsidRDefault="009150EF" w:rsidP="009150EF">
      <w:pPr>
        <w:jc w:val="center"/>
        <w:rPr>
          <w:lang w:val="sr-Cyrl-CS"/>
        </w:rPr>
      </w:pPr>
    </w:p>
    <w:p w:rsidR="009150EF" w:rsidRDefault="009150EF" w:rsidP="009150EF"/>
    <w:p w:rsidR="009150EF" w:rsidRDefault="009150EF" w:rsidP="009150EF"/>
    <w:p w:rsidR="009150EF" w:rsidRDefault="009150EF" w:rsidP="009150EF">
      <w:pPr>
        <w:ind w:firstLine="720"/>
        <w:rPr>
          <w:lang w:val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ovu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predlažem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  <w:r>
        <w:rPr>
          <w:lang w:val="sr-Cyrl-CS"/>
        </w:rPr>
        <w:t xml:space="preserve"> </w:t>
      </w:r>
    </w:p>
    <w:p w:rsidR="009150EF" w:rsidRDefault="009150EF" w:rsidP="009150EF">
      <w:pPr>
        <w:ind w:firstLine="720"/>
      </w:pPr>
    </w:p>
    <w:p w:rsidR="009150EF" w:rsidRDefault="009150EF" w:rsidP="009150EF">
      <w:pPr>
        <w:ind w:firstLine="720"/>
      </w:pPr>
    </w:p>
    <w:p w:rsidR="009150EF" w:rsidRDefault="009150EF" w:rsidP="009150EF">
      <w:pPr>
        <w:spacing w:after="120"/>
        <w:jc w:val="center"/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>:</w:t>
      </w:r>
    </w:p>
    <w:p w:rsidR="009150EF" w:rsidRDefault="009150EF" w:rsidP="009150EF">
      <w:pPr>
        <w:numPr>
          <w:ilvl w:val="0"/>
          <w:numId w:val="1"/>
        </w:numPr>
        <w:spacing w:after="60"/>
        <w:rPr>
          <w:lang w:val="sr-Cyrl-RS"/>
        </w:rPr>
      </w:pPr>
      <w:r>
        <w:rPr>
          <w:lang w:val="sr-Cyrl-RS"/>
        </w:rPr>
        <w:t>Razmatr</w:t>
      </w:r>
      <w:r>
        <w:rPr>
          <w:lang w:val="sr-Cyrl-RS"/>
        </w:rPr>
        <w:t>a</w:t>
      </w:r>
      <w:r>
        <w:rPr>
          <w:lang w:val="sr-Cyrl-RS"/>
        </w:rPr>
        <w:t>nje</w:t>
      </w:r>
      <w:r>
        <w:rPr>
          <w:lang w:val="sr-Cyrl-RS"/>
        </w:rPr>
        <w:t xml:space="preserve"> o</w:t>
      </w:r>
      <w:r>
        <w:rPr>
          <w:lang w:val="sr-Cyrl-RS"/>
        </w:rPr>
        <w:t>baveštenja</w:t>
      </w:r>
      <w:r>
        <w:rPr>
          <w:lang w:val="sr-Cyrl-RS"/>
        </w:rPr>
        <w:t xml:space="preserve"> </w:t>
      </w:r>
      <w:r>
        <w:rPr>
          <w:lang w:val="sr-Cyrl-RS"/>
        </w:rPr>
        <w:t>generalnog</w:t>
      </w:r>
      <w:r>
        <w:rPr>
          <w:lang w:val="sr-Cyrl-RS"/>
        </w:rPr>
        <w:t xml:space="preserve"> </w:t>
      </w:r>
      <w:r>
        <w:rPr>
          <w:lang w:val="sr-Cyrl-RS"/>
        </w:rPr>
        <w:t>sekretara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izricanju</w:t>
      </w:r>
      <w:r>
        <w:rPr>
          <w:lang w:val="sr-Cyrl-RS"/>
        </w:rPr>
        <w:t xml:space="preserve"> </w:t>
      </w:r>
      <w:r>
        <w:rPr>
          <w:lang w:val="sr-Cyrl-RS"/>
        </w:rPr>
        <w:t>mere</w:t>
      </w:r>
      <w:r>
        <w:rPr>
          <w:lang w:val="sr-Cyrl-RS"/>
        </w:rPr>
        <w:t xml:space="preserve"> </w:t>
      </w:r>
      <w:r>
        <w:rPr>
          <w:lang w:val="sr-Cyrl-RS"/>
        </w:rPr>
        <w:t>održavanja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narodnom</w:t>
      </w:r>
      <w:r>
        <w:rPr>
          <w:lang w:val="sr-Cyrl-RS"/>
        </w:rPr>
        <w:t xml:space="preserve"> </w:t>
      </w:r>
      <w:r>
        <w:rPr>
          <w:lang w:val="sr-Cyrl-RS"/>
        </w:rPr>
        <w:t>poslaniku</w:t>
      </w:r>
      <w:r>
        <w:rPr>
          <w:lang w:val="sr-Cyrl-RS"/>
        </w:rPr>
        <w:t xml:space="preserve"> </w:t>
      </w:r>
      <w:r>
        <w:rPr>
          <w:lang w:val="sr-Cyrl-RS"/>
        </w:rPr>
        <w:t>Balši</w:t>
      </w:r>
      <w:r>
        <w:rPr>
          <w:lang w:val="sr-Cyrl-RS"/>
        </w:rPr>
        <w:t xml:space="preserve"> </w:t>
      </w:r>
      <w:r>
        <w:rPr>
          <w:lang w:val="sr-Cyrl-RS"/>
        </w:rPr>
        <w:t>Božoviću</w:t>
      </w:r>
      <w:r>
        <w:rPr>
          <w:lang w:val="sr-Cyrl-RS"/>
        </w:rPr>
        <w:t xml:space="preserve">,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Drugoj</w:t>
      </w:r>
      <w:r>
        <w:rPr>
          <w:lang w:val="sr-Cyrl-RS"/>
        </w:rPr>
        <w:t xml:space="preserve"> </w:t>
      </w:r>
      <w:r>
        <w:rPr>
          <w:lang w:val="sr-Cyrl-RS"/>
        </w:rPr>
        <w:t>sednici</w:t>
      </w:r>
      <w:r>
        <w:rPr>
          <w:lang w:val="sr-Cyrl-RS"/>
        </w:rPr>
        <w:t xml:space="preserve"> </w:t>
      </w:r>
      <w:r>
        <w:rPr>
          <w:lang w:val="sr-Cyrl-RS"/>
        </w:rPr>
        <w:t>Drugog</w:t>
      </w:r>
      <w:r>
        <w:rPr>
          <w:lang w:val="sr-Cyrl-RS"/>
        </w:rPr>
        <w:t xml:space="preserve"> </w:t>
      </w:r>
      <w:r>
        <w:rPr>
          <w:lang w:val="sr-Cyrl-RS"/>
        </w:rPr>
        <w:t>redovnog</w:t>
      </w:r>
      <w:r>
        <w:rPr>
          <w:lang w:val="sr-Cyrl-RS"/>
        </w:rPr>
        <w:t xml:space="preserve"> </w:t>
      </w:r>
      <w:r>
        <w:rPr>
          <w:lang w:val="sr-Cyrl-RS"/>
        </w:rPr>
        <w:t>zasedanja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2017. </w:t>
      </w:r>
      <w:r>
        <w:rPr>
          <w:lang w:val="sr-Cyrl-RS"/>
        </w:rPr>
        <w:t>godini</w:t>
      </w:r>
      <w:r>
        <w:rPr>
          <w:lang w:val="sr-Cyrl-RS"/>
        </w:rPr>
        <w:t xml:space="preserve"> (21 </w:t>
      </w:r>
      <w:r>
        <w:rPr>
          <w:lang w:val="sr-Cyrl-RS"/>
        </w:rPr>
        <w:t>Broj</w:t>
      </w:r>
      <w:r>
        <w:rPr>
          <w:lang w:val="sr-Cyrl-RS"/>
        </w:rPr>
        <w:t xml:space="preserve">: 120-3146/17 </w:t>
      </w:r>
      <w:r>
        <w:rPr>
          <w:lang w:val="sr-Cyrl-RS"/>
        </w:rPr>
        <w:t>od</w:t>
      </w:r>
      <w:r>
        <w:rPr>
          <w:lang w:val="sr-Cyrl-RS"/>
        </w:rPr>
        <w:t xml:space="preserve"> 25. </w:t>
      </w:r>
      <w:r>
        <w:rPr>
          <w:lang w:val="sr-Cyrl-RS"/>
        </w:rPr>
        <w:t>oktobra</w:t>
      </w:r>
      <w:r>
        <w:rPr>
          <w:lang w:val="sr-Cyrl-RS"/>
        </w:rPr>
        <w:t xml:space="preserve"> 2017. </w:t>
      </w:r>
      <w:r>
        <w:rPr>
          <w:lang w:val="sr-Cyrl-RS"/>
        </w:rPr>
        <w:t>godine</w:t>
      </w:r>
      <w:r>
        <w:rPr>
          <w:lang w:val="sr-Cyrl-RS"/>
        </w:rPr>
        <w:t xml:space="preserve">); </w:t>
      </w:r>
    </w:p>
    <w:p w:rsidR="009150EF" w:rsidRDefault="009150EF" w:rsidP="009150EF">
      <w:pPr>
        <w:numPr>
          <w:ilvl w:val="0"/>
          <w:numId w:val="1"/>
        </w:numPr>
        <w:spacing w:after="60"/>
        <w:rPr>
          <w:lang w:val="sr-Cyrl-RS"/>
        </w:rPr>
      </w:pPr>
      <w:r>
        <w:rPr>
          <w:lang w:val="sr-Cyrl-RS"/>
        </w:rPr>
        <w:t>Razmatr</w:t>
      </w:r>
      <w:r>
        <w:rPr>
          <w:lang w:val="sr-Cyrl-RS"/>
        </w:rPr>
        <w:t>a</w:t>
      </w:r>
      <w:r>
        <w:rPr>
          <w:lang w:val="sr-Cyrl-RS"/>
        </w:rPr>
        <w:t>nje</w:t>
      </w:r>
      <w:r>
        <w:rPr>
          <w:lang w:val="sr-Cyrl-RS"/>
        </w:rPr>
        <w:t xml:space="preserve"> o</w:t>
      </w:r>
      <w:r>
        <w:rPr>
          <w:lang w:val="sr-Cyrl-RS"/>
        </w:rPr>
        <w:t>baveštenja</w:t>
      </w:r>
      <w:r>
        <w:rPr>
          <w:lang w:val="sr-Cyrl-RS"/>
        </w:rPr>
        <w:t xml:space="preserve"> </w:t>
      </w:r>
      <w:r>
        <w:rPr>
          <w:lang w:val="sr-Cyrl-RS"/>
        </w:rPr>
        <w:t>zamenika</w:t>
      </w:r>
      <w:r>
        <w:rPr>
          <w:lang w:val="sr-Cyrl-RS"/>
        </w:rPr>
        <w:t xml:space="preserve"> </w:t>
      </w:r>
      <w:r>
        <w:rPr>
          <w:lang w:val="sr-Cyrl-RS"/>
        </w:rPr>
        <w:t>generalnog</w:t>
      </w:r>
      <w:r>
        <w:rPr>
          <w:lang w:val="sr-Cyrl-RS"/>
        </w:rPr>
        <w:t xml:space="preserve"> </w:t>
      </w:r>
      <w:r>
        <w:rPr>
          <w:lang w:val="sr-Cyrl-RS"/>
        </w:rPr>
        <w:t>sekretara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izricanju</w:t>
      </w:r>
      <w:r>
        <w:rPr>
          <w:lang w:val="sr-Cyrl-RS"/>
        </w:rPr>
        <w:t xml:space="preserve"> </w:t>
      </w:r>
      <w:r>
        <w:rPr>
          <w:lang w:val="sr-Cyrl-RS"/>
        </w:rPr>
        <w:t>mera</w:t>
      </w:r>
      <w:r>
        <w:rPr>
          <w:lang w:val="sr-Cyrl-RS"/>
        </w:rPr>
        <w:t xml:space="preserve"> </w:t>
      </w:r>
      <w:r>
        <w:rPr>
          <w:lang w:val="sr-Cyrl-RS"/>
        </w:rPr>
        <w:t>održavanja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narodnim</w:t>
      </w:r>
      <w:r>
        <w:rPr>
          <w:lang w:val="sr-Cyrl-RS"/>
        </w:rPr>
        <w:t xml:space="preserve"> </w:t>
      </w:r>
      <w:r>
        <w:rPr>
          <w:lang w:val="sr-Cyrl-RS"/>
        </w:rPr>
        <w:t>poslanicima</w:t>
      </w:r>
      <w:r>
        <w:rPr>
          <w:lang w:val="sr-Cyrl-RS"/>
        </w:rPr>
        <w:t xml:space="preserve"> </w:t>
      </w:r>
      <w:r>
        <w:rPr>
          <w:lang w:val="sr-Cyrl-RS"/>
        </w:rPr>
        <w:t>Nemanji</w:t>
      </w:r>
      <w:r>
        <w:rPr>
          <w:lang w:val="sr-Cyrl-RS"/>
        </w:rPr>
        <w:t xml:space="preserve"> </w:t>
      </w:r>
      <w:r>
        <w:rPr>
          <w:lang w:val="sr-Cyrl-RS"/>
        </w:rPr>
        <w:t>Šaroviću</w:t>
      </w:r>
      <w:r>
        <w:rPr>
          <w:lang w:val="sr-Cyrl-RS"/>
        </w:rPr>
        <w:t xml:space="preserve">, </w:t>
      </w:r>
      <w:r>
        <w:rPr>
          <w:lang w:val="sr-Cyrl-RS"/>
        </w:rPr>
        <w:t>Radoslavu</w:t>
      </w:r>
      <w:r>
        <w:rPr>
          <w:lang w:val="sr-Cyrl-RS"/>
        </w:rPr>
        <w:t xml:space="preserve"> </w:t>
      </w:r>
      <w:r>
        <w:rPr>
          <w:lang w:val="sr-Cyrl-RS"/>
        </w:rPr>
        <w:t>Milojičiću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Bošku</w:t>
      </w:r>
      <w:r>
        <w:rPr>
          <w:lang w:val="sr-Cyrl-RS"/>
        </w:rPr>
        <w:t xml:space="preserve"> </w:t>
      </w:r>
      <w:r>
        <w:rPr>
          <w:lang w:val="sr-Cyrl-RS"/>
        </w:rPr>
        <w:t>Obradoviću</w:t>
      </w:r>
      <w:r>
        <w:t xml:space="preserve">,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Drugoj</w:t>
      </w:r>
      <w:r>
        <w:rPr>
          <w:lang w:val="sr-Cyrl-RS"/>
        </w:rPr>
        <w:t xml:space="preserve"> </w:t>
      </w:r>
      <w:r>
        <w:rPr>
          <w:lang w:val="sr-Cyrl-RS"/>
        </w:rPr>
        <w:t>sednici</w:t>
      </w:r>
      <w:r>
        <w:rPr>
          <w:lang w:val="sr-Cyrl-RS"/>
        </w:rPr>
        <w:t xml:space="preserve"> </w:t>
      </w:r>
      <w:r>
        <w:rPr>
          <w:lang w:val="sr-Cyrl-RS"/>
        </w:rPr>
        <w:t>Drugog</w:t>
      </w:r>
      <w:r>
        <w:rPr>
          <w:lang w:val="sr-Cyrl-RS"/>
        </w:rPr>
        <w:t xml:space="preserve"> </w:t>
      </w:r>
      <w:r>
        <w:rPr>
          <w:lang w:val="sr-Cyrl-RS"/>
        </w:rPr>
        <w:t>redovnog</w:t>
      </w:r>
      <w:r>
        <w:rPr>
          <w:lang w:val="sr-Cyrl-RS"/>
        </w:rPr>
        <w:t xml:space="preserve"> </w:t>
      </w:r>
      <w:r>
        <w:rPr>
          <w:lang w:val="sr-Cyrl-RS"/>
        </w:rPr>
        <w:t>zasedanja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2017. </w:t>
      </w:r>
      <w:r>
        <w:rPr>
          <w:lang w:val="sr-Cyrl-RS"/>
        </w:rPr>
        <w:t>godini</w:t>
      </w:r>
      <w:r>
        <w:rPr>
          <w:lang w:val="sr-Cyrl-RS"/>
        </w:rPr>
        <w:t xml:space="preserve"> (21 </w:t>
      </w:r>
      <w:r>
        <w:rPr>
          <w:lang w:val="sr-Cyrl-RS"/>
        </w:rPr>
        <w:t>Broj</w:t>
      </w:r>
      <w:r>
        <w:rPr>
          <w:lang w:val="sr-Cyrl-RS"/>
        </w:rPr>
        <w:t>: 120-318</w:t>
      </w:r>
      <w:r>
        <w:t>1</w:t>
      </w:r>
      <w:r>
        <w:rPr>
          <w:lang w:val="sr-Cyrl-RS"/>
        </w:rPr>
        <w:t xml:space="preserve">/17 </w:t>
      </w:r>
      <w:r>
        <w:rPr>
          <w:lang w:val="sr-Cyrl-RS"/>
        </w:rPr>
        <w:t>od</w:t>
      </w:r>
      <w:r>
        <w:rPr>
          <w:lang w:val="sr-Cyrl-RS"/>
        </w:rPr>
        <w:t xml:space="preserve"> 30. </w:t>
      </w:r>
      <w:r>
        <w:rPr>
          <w:lang w:val="sr-Cyrl-RS"/>
        </w:rPr>
        <w:t>oktobra</w:t>
      </w:r>
      <w:r>
        <w:rPr>
          <w:lang w:val="sr-Cyrl-RS"/>
        </w:rPr>
        <w:t xml:space="preserve"> 2017. </w:t>
      </w:r>
      <w:r>
        <w:rPr>
          <w:lang w:val="sr-Cyrl-RS"/>
        </w:rPr>
        <w:t>godine</w:t>
      </w:r>
      <w:r>
        <w:rPr>
          <w:lang w:val="sr-Cyrl-RS"/>
        </w:rPr>
        <w:t>);</w:t>
      </w:r>
    </w:p>
    <w:p w:rsidR="009150EF" w:rsidRDefault="009150EF" w:rsidP="009150EF">
      <w:pPr>
        <w:numPr>
          <w:ilvl w:val="0"/>
          <w:numId w:val="1"/>
        </w:numPr>
        <w:spacing w:after="60"/>
        <w:rPr>
          <w:lang w:val="sr-Cyrl-RS"/>
        </w:rPr>
      </w:pPr>
      <w:r>
        <w:rPr>
          <w:lang w:val="sr-Cyrl-RS"/>
        </w:rPr>
        <w:t>Razmatr</w:t>
      </w:r>
      <w:r>
        <w:rPr>
          <w:lang w:val="sr-Cyrl-RS"/>
        </w:rPr>
        <w:t>a</w:t>
      </w:r>
      <w:r>
        <w:rPr>
          <w:lang w:val="sr-Cyrl-RS"/>
        </w:rPr>
        <w:t>nje</w:t>
      </w:r>
      <w:r>
        <w:rPr>
          <w:lang w:val="sr-Cyrl-RS"/>
        </w:rPr>
        <w:t xml:space="preserve"> o</w:t>
      </w:r>
      <w:r>
        <w:rPr>
          <w:lang w:val="sr-Cyrl-RS"/>
        </w:rPr>
        <w:t>baveštenja</w:t>
      </w:r>
      <w:r>
        <w:rPr>
          <w:lang w:val="sr-Cyrl-RS"/>
        </w:rPr>
        <w:t xml:space="preserve"> </w:t>
      </w:r>
      <w:r>
        <w:rPr>
          <w:lang w:val="sr-Cyrl-RS"/>
        </w:rPr>
        <w:t>zamenika</w:t>
      </w:r>
      <w:r>
        <w:rPr>
          <w:lang w:val="sr-Cyrl-RS"/>
        </w:rPr>
        <w:t xml:space="preserve"> </w:t>
      </w:r>
      <w:r>
        <w:rPr>
          <w:lang w:val="sr-Cyrl-RS"/>
        </w:rPr>
        <w:t>generalnog</w:t>
      </w:r>
      <w:r>
        <w:rPr>
          <w:lang w:val="sr-Cyrl-RS"/>
        </w:rPr>
        <w:t xml:space="preserve"> </w:t>
      </w:r>
      <w:r>
        <w:rPr>
          <w:lang w:val="sr-Cyrl-RS"/>
        </w:rPr>
        <w:t>sekretara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izricanju</w:t>
      </w:r>
      <w:r>
        <w:rPr>
          <w:lang w:val="sr-Cyrl-RS"/>
        </w:rPr>
        <w:t xml:space="preserve"> </w:t>
      </w:r>
      <w:r>
        <w:rPr>
          <w:lang w:val="sr-Cyrl-RS"/>
        </w:rPr>
        <w:t>mere</w:t>
      </w:r>
      <w:r>
        <w:rPr>
          <w:lang w:val="sr-Cyrl-RS"/>
        </w:rPr>
        <w:t xml:space="preserve"> </w:t>
      </w:r>
      <w:r>
        <w:rPr>
          <w:lang w:val="sr-Cyrl-RS"/>
        </w:rPr>
        <w:t>održavanja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narodnom</w:t>
      </w:r>
      <w:r>
        <w:rPr>
          <w:lang w:val="sr-Cyrl-RS"/>
        </w:rPr>
        <w:t xml:space="preserve"> </w:t>
      </w:r>
      <w:r>
        <w:rPr>
          <w:lang w:val="sr-Cyrl-RS"/>
        </w:rPr>
        <w:t>poslaniku</w:t>
      </w:r>
      <w:r>
        <w:rPr>
          <w:lang w:val="sr-Cyrl-RS"/>
        </w:rPr>
        <w:t xml:space="preserve"> </w:t>
      </w:r>
      <w:r>
        <w:rPr>
          <w:lang w:val="sr-Cyrl-RS"/>
        </w:rPr>
        <w:t>Nemanji</w:t>
      </w:r>
      <w:r>
        <w:rPr>
          <w:lang w:val="sr-Cyrl-RS"/>
        </w:rPr>
        <w:t xml:space="preserve"> </w:t>
      </w:r>
      <w:r>
        <w:rPr>
          <w:lang w:val="sr-Cyrl-RS"/>
        </w:rPr>
        <w:t>Šaroviću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Drugoj</w:t>
      </w:r>
      <w:r>
        <w:rPr>
          <w:lang w:val="sr-Cyrl-RS"/>
        </w:rPr>
        <w:t xml:space="preserve"> </w:t>
      </w:r>
      <w:r>
        <w:rPr>
          <w:lang w:val="sr-Cyrl-RS"/>
        </w:rPr>
        <w:t>sednici</w:t>
      </w:r>
      <w:r>
        <w:rPr>
          <w:lang w:val="sr-Cyrl-RS"/>
        </w:rPr>
        <w:t xml:space="preserve"> </w:t>
      </w:r>
      <w:r>
        <w:rPr>
          <w:lang w:val="sr-Cyrl-RS"/>
        </w:rPr>
        <w:t>Drugog</w:t>
      </w:r>
      <w:r>
        <w:rPr>
          <w:lang w:val="sr-Cyrl-RS"/>
        </w:rPr>
        <w:t xml:space="preserve"> </w:t>
      </w:r>
      <w:r>
        <w:rPr>
          <w:lang w:val="sr-Cyrl-RS"/>
        </w:rPr>
        <w:t>redovnog</w:t>
      </w:r>
      <w:r>
        <w:rPr>
          <w:lang w:val="sr-Cyrl-RS"/>
        </w:rPr>
        <w:t xml:space="preserve"> </w:t>
      </w:r>
      <w:r>
        <w:rPr>
          <w:lang w:val="sr-Cyrl-RS"/>
        </w:rPr>
        <w:t>zasedanja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2017. </w:t>
      </w:r>
      <w:r>
        <w:rPr>
          <w:lang w:val="sr-Cyrl-RS"/>
        </w:rPr>
        <w:t>godini</w:t>
      </w:r>
      <w:r>
        <w:rPr>
          <w:lang w:val="sr-Cyrl-RS"/>
        </w:rPr>
        <w:t xml:space="preserve"> (21 </w:t>
      </w:r>
      <w:r>
        <w:rPr>
          <w:lang w:val="sr-Cyrl-RS"/>
        </w:rPr>
        <w:t>Broj</w:t>
      </w:r>
      <w:r>
        <w:rPr>
          <w:lang w:val="sr-Cyrl-RS"/>
        </w:rPr>
        <w:t xml:space="preserve">: 120-3256/17 </w:t>
      </w:r>
      <w:r>
        <w:rPr>
          <w:lang w:val="sr-Cyrl-RS"/>
        </w:rPr>
        <w:t>od</w:t>
      </w:r>
      <w:r>
        <w:rPr>
          <w:lang w:val="sr-Cyrl-RS"/>
        </w:rPr>
        <w:t xml:space="preserve"> 2. </w:t>
      </w:r>
      <w:r>
        <w:rPr>
          <w:lang w:val="sr-Cyrl-RS"/>
        </w:rPr>
        <w:t>novembra</w:t>
      </w:r>
      <w:r>
        <w:rPr>
          <w:lang w:val="sr-Cyrl-RS"/>
        </w:rPr>
        <w:t xml:space="preserve"> 2017. </w:t>
      </w:r>
      <w:r>
        <w:rPr>
          <w:lang w:val="sr-Cyrl-RS"/>
        </w:rPr>
        <w:t>godine</w:t>
      </w:r>
      <w:r>
        <w:rPr>
          <w:lang w:val="sr-Cyrl-RS"/>
        </w:rPr>
        <w:t>);</w:t>
      </w:r>
    </w:p>
    <w:p w:rsidR="009150EF" w:rsidRDefault="009150EF" w:rsidP="009150EF">
      <w:pPr>
        <w:pStyle w:val="ListParagraph"/>
        <w:numPr>
          <w:ilvl w:val="0"/>
          <w:numId w:val="1"/>
        </w:numPr>
        <w:spacing w:after="60"/>
      </w:pPr>
      <w:proofErr w:type="spellStart"/>
      <w:r>
        <w:t>Utvrđivanje</w:t>
      </w:r>
      <w:proofErr w:type="spellEnd"/>
      <w:r>
        <w:t xml:space="preserve"> </w:t>
      </w:r>
      <w:proofErr w:type="spellStart"/>
      <w:r>
        <w:t>spiska</w:t>
      </w:r>
      <w:proofErr w:type="spellEnd"/>
      <w:r>
        <w:t xml:space="preserve"> </w:t>
      </w:r>
      <w:proofErr w:type="spellStart"/>
      <w:r>
        <w:t>nalepnica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parkiranje</w:t>
      </w:r>
      <w:proofErr w:type="spellEnd"/>
      <w:r>
        <w:t xml:space="preserve">  </w:t>
      </w:r>
      <w:r>
        <w:t>A</w:t>
      </w:r>
      <w:proofErr w:type="gramEnd"/>
      <w:r>
        <w:t xml:space="preserve">-I </w:t>
      </w:r>
      <w:proofErr w:type="spellStart"/>
      <w:r>
        <w:t>i</w:t>
      </w:r>
      <w:proofErr w:type="spellEnd"/>
      <w:r>
        <w:t xml:space="preserve"> </w:t>
      </w:r>
      <w:r>
        <w:t>A</w:t>
      </w:r>
      <w:r>
        <w:t>-II.</w:t>
      </w:r>
    </w:p>
    <w:p w:rsidR="009150EF" w:rsidRDefault="009150EF" w:rsidP="009150EF">
      <w:pPr>
        <w:rPr>
          <w:lang w:val="sr-Cyrl-RS"/>
        </w:rPr>
      </w:pPr>
    </w:p>
    <w:p w:rsidR="009150EF" w:rsidRDefault="009150EF" w:rsidP="009150EF">
      <w:pPr>
        <w:ind w:left="720"/>
        <w:rPr>
          <w:lang w:val="sr-Cyrl-CS"/>
        </w:rPr>
      </w:pPr>
    </w:p>
    <w:p w:rsidR="009150EF" w:rsidRDefault="009150EF" w:rsidP="009150EF">
      <w:pPr>
        <w:ind w:left="142" w:firstLine="567"/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će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održati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Domu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Trg</w:t>
      </w:r>
      <w:r>
        <w:rPr>
          <w:lang w:val="sr-Cyrl-CS"/>
        </w:rPr>
        <w:t xml:space="preserve"> </w:t>
      </w:r>
      <w:r>
        <w:rPr>
          <w:lang w:val="sr-Cyrl-CS"/>
        </w:rPr>
        <w:t>Nikole</w:t>
      </w:r>
      <w:r>
        <w:rPr>
          <w:lang w:val="sr-Cyrl-CS"/>
        </w:rPr>
        <w:t xml:space="preserve"> </w:t>
      </w:r>
      <w:r>
        <w:rPr>
          <w:lang w:val="sr-Cyrl-CS"/>
        </w:rPr>
        <w:t>Pašića</w:t>
      </w:r>
      <w:r>
        <w:rPr>
          <w:lang w:val="sr-Cyrl-CS"/>
        </w:rPr>
        <w:t xml:space="preserve"> 13, </w:t>
      </w:r>
      <w:r>
        <w:rPr>
          <w:lang w:val="sr-Cyrl-R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sali</w:t>
      </w:r>
      <w:r>
        <w:t xml:space="preserve"> II.</w:t>
      </w:r>
    </w:p>
    <w:p w:rsidR="009150EF" w:rsidRDefault="009150EF" w:rsidP="009150EF">
      <w:pPr>
        <w:spacing w:after="120"/>
        <w:contextualSpacing/>
        <w:rPr>
          <w:lang w:val="sr-Cyrl-RS"/>
        </w:rPr>
      </w:pPr>
    </w:p>
    <w:p w:rsidR="009150EF" w:rsidRDefault="009150EF" w:rsidP="009150EF">
      <w:pPr>
        <w:spacing w:after="120"/>
        <w:contextualSpacing/>
      </w:pPr>
      <w:r>
        <w:rPr>
          <w:lang w:val="sr-Cyrl-RS"/>
        </w:rPr>
        <w:t xml:space="preserve">                                                                                             </w:t>
      </w:r>
      <w:r>
        <w:rPr>
          <w:lang w:val="sr-Cyrl-CS"/>
        </w:rPr>
        <w:t>PREDSEDNIK</w:t>
      </w:r>
    </w:p>
    <w:p w:rsidR="009150EF" w:rsidRDefault="009150EF" w:rsidP="009150EF">
      <w:pPr>
        <w:spacing w:after="120"/>
        <w:contextualSpacing/>
      </w:pPr>
    </w:p>
    <w:p w:rsidR="009150EF" w:rsidRDefault="009150EF" w:rsidP="009150EF">
      <w:pPr>
        <w:ind w:left="5040"/>
        <w:contextualSpacing/>
      </w:pPr>
      <w:r>
        <w:t xml:space="preserve">  </w:t>
      </w:r>
      <w:r>
        <w:rPr>
          <w:lang w:val="sr-Cyrl-RS"/>
        </w:rPr>
        <w:t>dr</w:t>
      </w:r>
      <w:r>
        <w:rPr>
          <w:lang w:val="sr-Cyrl-RS"/>
        </w:rPr>
        <w:t xml:space="preserve"> 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>.</w:t>
      </w:r>
    </w:p>
    <w:p w:rsidR="007F40A7" w:rsidRDefault="007F40A7">
      <w:bookmarkStart w:id="0" w:name="_GoBack"/>
      <w:bookmarkEnd w:id="0"/>
    </w:p>
    <w:sectPr w:rsidR="007F40A7" w:rsidSect="00E7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25" w:rsidRDefault="00051D25" w:rsidP="009150EF">
      <w:r>
        <w:separator/>
      </w:r>
    </w:p>
  </w:endnote>
  <w:endnote w:type="continuationSeparator" w:id="0">
    <w:p w:rsidR="00051D25" w:rsidRDefault="00051D25" w:rsidP="0091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EF" w:rsidRDefault="009150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EF" w:rsidRDefault="009150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EF" w:rsidRDefault="009150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25" w:rsidRDefault="00051D25" w:rsidP="009150EF">
      <w:r>
        <w:separator/>
      </w:r>
    </w:p>
  </w:footnote>
  <w:footnote w:type="continuationSeparator" w:id="0">
    <w:p w:rsidR="00051D25" w:rsidRDefault="00051D25" w:rsidP="00915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EF" w:rsidRDefault="009150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EF" w:rsidRDefault="009150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EF" w:rsidRDefault="009150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D14E3DE0"/>
    <w:lvl w:ilvl="0" w:tplc="429AA4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EF"/>
    <w:rsid w:val="00051D25"/>
    <w:rsid w:val="007F40A7"/>
    <w:rsid w:val="009150EF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0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0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5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0E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0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0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5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0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2018-04-19T07:55:00Z</dcterms:created>
  <dcterms:modified xsi:type="dcterms:W3CDTF">2018-04-19T07:56:00Z</dcterms:modified>
</cp:coreProperties>
</file>